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BAE0" w14:textId="77777777" w:rsidR="008B3F60" w:rsidRPr="008B3F60" w:rsidRDefault="008B3F60" w:rsidP="008B3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>International Call for Entries</w:t>
      </w:r>
      <w:r w:rsidRPr="008B3F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br/>
      </w:r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>Mini Watercolor Competition 2026</w:t>
      </w:r>
    </w:p>
    <w:p w14:paraId="6A022346" w14:textId="36728D2E" w:rsid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Artists from around the world are warmly invited to participate in this special Mini Watercolor Competition. You do not need to fill out a registration form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 challenge is simple and inspiring: create a small watercolor within the size of a credit card. Despite the small format, the possibilities for creativity and expression are endless. We look forward to receiving unique miniature artworks from watercolor artists everywhere.</w:t>
      </w:r>
    </w:p>
    <w:p w14:paraId="28E748E9" w14:textId="47C305C7" w:rsidR="00624C83" w:rsidRPr="008B3F60" w:rsidRDefault="00624C83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More info on </w:t>
      </w:r>
      <w:hyperlink r:id="rId4" w:history="1">
        <w:r>
          <w:rPr>
            <w:rStyle w:val="Hyperlink"/>
          </w:rPr>
          <w:t>International watercolor contest | Zuidelijke Aquarellisten</w:t>
        </w:r>
      </w:hyperlink>
    </w:p>
    <w:p w14:paraId="6F1036F4" w14:textId="77777777" w:rsidR="008B3F60" w:rsidRPr="008B3F60" w:rsidRDefault="008B3F60" w:rsidP="008B3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Artwork Guidelines</w:t>
      </w:r>
    </w:p>
    <w:p w14:paraId="5C191883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*Use a sheet of watercolor paper measuring 15 × 12 cm.</w:t>
      </w:r>
    </w:p>
    <w:p w14:paraId="49CE4CC1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*In the center, draw a rectangle the exact size of a credit card. The format must be exactly this size — </w:t>
      </w: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not larger and not smaller.</w:t>
      </w:r>
    </w:p>
    <w:p w14:paraId="0A6368ED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*Apply masking tape along the edges of the rectangle so that a clean white border remains after painting.</w:t>
      </w:r>
    </w:p>
    <w:p w14:paraId="22BCF34A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*Create an original rectangular mini watercolor inside this area   (horizontal or vertical).</w:t>
      </w:r>
    </w:p>
    <w:p w14:paraId="45CE1149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*Remove the tape and place your signature below the painting.</w:t>
      </w:r>
    </w:p>
    <w:p w14:paraId="0D79E83A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*Artist Information</w:t>
      </w:r>
    </w:p>
    <w:p w14:paraId="18CEB038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On the back of the artwork, clearly write:</w:t>
      </w:r>
    </w:p>
    <w:p w14:paraId="4C4B2232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Your name</w:t>
      </w:r>
    </w:p>
    <w:p w14:paraId="796BA76F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Address</w:t>
      </w:r>
    </w:p>
    <w:p w14:paraId="32035445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Country</w:t>
      </w:r>
    </w:p>
    <w:p w14:paraId="44C4BA27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Email address</w:t>
      </w:r>
    </w:p>
    <w:p w14:paraId="4A2630E6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*Place your artwork in an envelope with sufficient postage and send      it to:</w:t>
      </w:r>
    </w:p>
    <w:p w14:paraId="362ED361" w14:textId="442D33F1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 </w:t>
      </w:r>
      <w:r w:rsidR="0087547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Zuidelijke Aquarellisten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Kleine Berg 16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5741 LW Beek en Donk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The Netherlands</w:t>
      </w:r>
    </w:p>
    <w:p w14:paraId="3D6FF253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*Entry fee €10 entry fee. For this amount you may submit up to two  mini watercolors in one envelope.</w:t>
      </w:r>
    </w:p>
    <w:p w14:paraId="0AB03BF0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*Payment must be made via PayPal only to: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g.hendriks417@upcmail.nl</w:t>
      </w:r>
    </w:p>
    <w:p w14:paraId="25F81B3D" w14:textId="77777777" w:rsid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*Please include in the PayPal description: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“Mini Watercolor Competition” + your name</w:t>
      </w:r>
    </w:p>
    <w:p w14:paraId="5A26E4A5" w14:textId="55EF5598" w:rsidR="00F40C17" w:rsidRDefault="00F40C17" w:rsidP="00F40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40C1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If you do not have a PayPal account, pay as a guest using this link;  </w:t>
      </w:r>
      <w:hyperlink r:id="rId5" w:history="1">
        <w:r w:rsidRPr="000F738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nl-NL"/>
            <w14:ligatures w14:val="none"/>
          </w:rPr>
          <w:t>https://paypal.me/gerardhendriks1</w:t>
        </w:r>
      </w:hyperlink>
    </w:p>
    <w:p w14:paraId="30F7A1D5" w14:textId="275D8B5F" w:rsidR="00F40C17" w:rsidRPr="008B3F60" w:rsidRDefault="00F40C17" w:rsidP="00F40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40C1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Enter the desired amount and mention mini watercolor contest 2026 and your name. Then follow the instructions.</w:t>
      </w:r>
    </w:p>
    <w:p w14:paraId="3A39BDB7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*Return of Artworks</w:t>
      </w:r>
    </w:p>
    <w:p w14:paraId="542FE50E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Artworks will not be returned after the exhibition. If you would like your artwork returned, please add €3 to the entry fee (total €13).</w:t>
      </w:r>
    </w:p>
    <w:p w14:paraId="4C73202E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Important Date</w:t>
      </w:r>
    </w:p>
    <w:p w14:paraId="77A6533C" w14:textId="4D41D80B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Submission and payment deadline: </w:t>
      </w:r>
      <w:r w:rsidR="00062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September</w:t>
      </w: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1, 2026</w:t>
      </w:r>
    </w:p>
    <w:p w14:paraId="42D40C6C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*Exhibition</w:t>
      </w:r>
    </w:p>
    <w:p w14:paraId="5BED6D2A" w14:textId="352CF91A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 selection of artworks will be on display during the </w:t>
      </w: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"Southern Watercolorists"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exhibition from November to December 2026 at the Kunst</w:t>
      </w:r>
      <w:r w:rsidR="00F937B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Lokaal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Gemert (Netherlands).</w:t>
      </w:r>
    </w:p>
    <w:p w14:paraId="3E81CD9B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Additional Information</w:t>
      </w:r>
    </w:p>
    <w:p w14:paraId="14B99BFD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 organization is not responsible for loss or damage during shipping. Artists may insure their work themselves if they wish.</w:t>
      </w:r>
    </w:p>
    <w:p w14:paraId="2FA1E2DF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 organization reserves the right to select the artworks that will be exhibited.</w:t>
      </w:r>
    </w:p>
    <w:p w14:paraId="7089540F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nl-NL"/>
          <w14:ligatures w14:val="none"/>
        </w:rPr>
        <w:t>✨</w:t>
      </w:r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We warmly invite watercolor artists from around the world to take part in this creative miniature challenge and share their work with an international audience.</w:t>
      </w:r>
    </w:p>
    <w:p w14:paraId="7448F697" w14:textId="77777777" w:rsidR="00381EE7" w:rsidRDefault="00381EE7"/>
    <w:sectPr w:rsidR="0038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60"/>
    <w:rsid w:val="00062E5F"/>
    <w:rsid w:val="002442CF"/>
    <w:rsid w:val="00381EE7"/>
    <w:rsid w:val="004C3818"/>
    <w:rsid w:val="00624C83"/>
    <w:rsid w:val="006A797F"/>
    <w:rsid w:val="00875470"/>
    <w:rsid w:val="008B3F60"/>
    <w:rsid w:val="00996711"/>
    <w:rsid w:val="009E43BC"/>
    <w:rsid w:val="00A83597"/>
    <w:rsid w:val="00E04E3A"/>
    <w:rsid w:val="00F40C17"/>
    <w:rsid w:val="00F937B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2AB"/>
  <w15:chartTrackingRefBased/>
  <w15:docId w15:val="{BF706FE9-2EE8-40C1-8A83-6C32107C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3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3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3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3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3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3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3F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3F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3F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3F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3F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3F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3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3F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3F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3F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3F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3F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24C8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ypal.me/gerardhendriks1" TargetMode="External"/><Relationship Id="rId4" Type="http://schemas.openxmlformats.org/officeDocument/2006/relationships/hyperlink" Target="https://www.zuidelijkeaquarellisten.nl/international-watercolor-contes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423</Words>
  <Characters>2293</Characters>
  <Application>Microsoft Office Word</Application>
  <DocSecurity>0</DocSecurity>
  <Lines>54</Lines>
  <Paragraphs>41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Hendriks</dc:creator>
  <cp:keywords/>
  <dc:description/>
  <cp:lastModifiedBy>Gerard Hendriks</cp:lastModifiedBy>
  <cp:revision>9</cp:revision>
  <dcterms:created xsi:type="dcterms:W3CDTF">2026-03-08T14:48:00Z</dcterms:created>
  <dcterms:modified xsi:type="dcterms:W3CDTF">2026-04-12T09:49:00Z</dcterms:modified>
</cp:coreProperties>
</file>